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ED" w:rsidRPr="00940CED" w:rsidRDefault="00940CED" w:rsidP="00940CE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40C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</w:t>
      </w:r>
      <w:r w:rsidRPr="00940CE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940CED" w:rsidRPr="00940CED" w:rsidRDefault="00940CED" w:rsidP="00940CE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40CE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Министерство сельского хозяйства Забайкальского края</w:t>
      </w:r>
    </w:p>
    <w:p w:rsidR="00940CED" w:rsidRPr="00940CED" w:rsidRDefault="00940CED" w:rsidP="00940CE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40CE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Забайкальский аграрный институт – филиал ФГБОУ ВО «Иркутский государственный аграрный университет им. А.А. Ежевского»</w:t>
      </w:r>
    </w:p>
    <w:p w:rsidR="00E94623" w:rsidRDefault="00E94623" w:rsidP="00B93D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0" w:rsidRPr="00637A19" w:rsidRDefault="00BC7700" w:rsidP="00BC77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A19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6F2DF3" w:rsidRPr="00637A19" w:rsidRDefault="006F2DF3" w:rsidP="00A2609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2DF3" w:rsidRPr="00637A19" w:rsidRDefault="00BC7700" w:rsidP="009940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A19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637A19" w:rsidRPr="00637A19" w:rsidRDefault="00A2609D" w:rsidP="00B1531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A19">
        <w:rPr>
          <w:rFonts w:ascii="Times New Roman" w:hAnsi="Times New Roman" w:cs="Times New Roman"/>
          <w:b/>
          <w:sz w:val="32"/>
          <w:szCs w:val="32"/>
        </w:rPr>
        <w:t>П</w:t>
      </w:r>
      <w:r w:rsidR="00BC7700" w:rsidRPr="00637A19">
        <w:rPr>
          <w:rFonts w:ascii="Times New Roman" w:hAnsi="Times New Roman" w:cs="Times New Roman"/>
          <w:b/>
          <w:sz w:val="32"/>
          <w:szCs w:val="32"/>
        </w:rPr>
        <w:t xml:space="preserve">риглашаем </w:t>
      </w:r>
      <w:r w:rsidR="00D9728E" w:rsidRPr="00637A19">
        <w:rPr>
          <w:rFonts w:ascii="Times New Roman" w:hAnsi="Times New Roman" w:cs="Times New Roman"/>
          <w:b/>
          <w:sz w:val="32"/>
          <w:szCs w:val="32"/>
        </w:rPr>
        <w:t>Вас</w:t>
      </w:r>
      <w:r w:rsidR="00310FA3">
        <w:rPr>
          <w:rFonts w:ascii="Times New Roman" w:hAnsi="Times New Roman" w:cs="Times New Roman"/>
          <w:b/>
          <w:sz w:val="32"/>
          <w:szCs w:val="32"/>
        </w:rPr>
        <w:t xml:space="preserve"> принять участие в</w:t>
      </w:r>
      <w:r w:rsidR="00C74E30" w:rsidRPr="00637A19">
        <w:rPr>
          <w:rFonts w:ascii="Times New Roman" w:hAnsi="Times New Roman" w:cs="Times New Roman"/>
          <w:b/>
          <w:sz w:val="32"/>
          <w:szCs w:val="32"/>
        </w:rPr>
        <w:t xml:space="preserve"> меж</w:t>
      </w:r>
      <w:r w:rsidR="00DF09AA">
        <w:rPr>
          <w:rFonts w:ascii="Times New Roman" w:hAnsi="Times New Roman" w:cs="Times New Roman"/>
          <w:b/>
          <w:sz w:val="32"/>
          <w:szCs w:val="32"/>
        </w:rPr>
        <w:t>дународ</w:t>
      </w:r>
      <w:r w:rsidR="00582CF8">
        <w:rPr>
          <w:rFonts w:ascii="Times New Roman" w:hAnsi="Times New Roman" w:cs="Times New Roman"/>
          <w:b/>
          <w:sz w:val="32"/>
          <w:szCs w:val="32"/>
        </w:rPr>
        <w:t xml:space="preserve">ной </w:t>
      </w:r>
      <w:r w:rsidR="007F28AD" w:rsidRPr="00637A19">
        <w:rPr>
          <w:rFonts w:ascii="Times New Roman" w:hAnsi="Times New Roman" w:cs="Times New Roman"/>
          <w:b/>
          <w:sz w:val="32"/>
          <w:szCs w:val="32"/>
        </w:rPr>
        <w:t>научно-практическ</w:t>
      </w:r>
      <w:r w:rsidR="00C74E30" w:rsidRPr="00637A19">
        <w:rPr>
          <w:rFonts w:ascii="Times New Roman" w:hAnsi="Times New Roman" w:cs="Times New Roman"/>
          <w:b/>
          <w:sz w:val="32"/>
          <w:szCs w:val="32"/>
        </w:rPr>
        <w:t>ой</w:t>
      </w:r>
      <w:r w:rsidR="007F28AD" w:rsidRPr="00637A19">
        <w:rPr>
          <w:rFonts w:ascii="Times New Roman" w:hAnsi="Times New Roman" w:cs="Times New Roman"/>
          <w:b/>
          <w:sz w:val="32"/>
          <w:szCs w:val="32"/>
        </w:rPr>
        <w:t xml:space="preserve"> конференци</w:t>
      </w:r>
      <w:r w:rsidR="00C74E30" w:rsidRPr="00637A19">
        <w:rPr>
          <w:rFonts w:ascii="Times New Roman" w:hAnsi="Times New Roman" w:cs="Times New Roman"/>
          <w:b/>
          <w:sz w:val="32"/>
          <w:szCs w:val="32"/>
        </w:rPr>
        <w:t>и</w:t>
      </w:r>
    </w:p>
    <w:p w:rsidR="00637A19" w:rsidRPr="00B15319" w:rsidRDefault="00B15319" w:rsidP="00B1531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319">
        <w:rPr>
          <w:rFonts w:ascii="Times New Roman" w:hAnsi="Times New Roman" w:cs="Times New Roman"/>
          <w:b/>
          <w:sz w:val="32"/>
          <w:szCs w:val="32"/>
        </w:rPr>
        <w:t>«ОБЕСПЕЧЕНИЕ УСТОЙЧИВОГО РАЗВИТИЯ И СТАБИЛИЗАЦИИ АПК В СОВРЕМЕНЫХ СОЦИАЛЬНО-ЭКОНОМИЧЕСКИХ УСЛОВИЯХ»,</w:t>
      </w:r>
    </w:p>
    <w:p w:rsidR="00582CF8" w:rsidRDefault="00637A19" w:rsidP="001C22B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B15319">
        <w:rPr>
          <w:rFonts w:ascii="Times New Roman" w:hAnsi="Times New Roman" w:cs="Times New Roman"/>
          <w:b/>
          <w:sz w:val="32"/>
          <w:szCs w:val="32"/>
        </w:rPr>
        <w:t>посвящё</w:t>
      </w:r>
      <w:r w:rsidR="00EC3838" w:rsidRPr="00B15319">
        <w:rPr>
          <w:rFonts w:ascii="Times New Roman" w:hAnsi="Times New Roman" w:cs="Times New Roman"/>
          <w:b/>
          <w:sz w:val="32"/>
          <w:szCs w:val="32"/>
        </w:rPr>
        <w:t>нн</w:t>
      </w:r>
      <w:r w:rsidR="000F14F4" w:rsidRPr="00B15319">
        <w:rPr>
          <w:rFonts w:ascii="Times New Roman" w:hAnsi="Times New Roman" w:cs="Times New Roman"/>
          <w:b/>
          <w:sz w:val="32"/>
          <w:szCs w:val="32"/>
        </w:rPr>
        <w:t>ой</w:t>
      </w:r>
      <w:proofErr w:type="gramEnd"/>
      <w:r w:rsidR="00EC3838" w:rsidRPr="00B153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705" w:rsidRPr="00B15319">
        <w:rPr>
          <w:rFonts w:ascii="Times New Roman" w:hAnsi="Times New Roman" w:cs="Times New Roman"/>
          <w:b/>
          <w:sz w:val="32"/>
          <w:szCs w:val="32"/>
        </w:rPr>
        <w:t>70</w:t>
      </w:r>
      <w:r w:rsidR="007F28AD" w:rsidRPr="00B15319">
        <w:rPr>
          <w:rFonts w:ascii="Times New Roman" w:hAnsi="Times New Roman" w:cs="Times New Roman"/>
          <w:b/>
          <w:sz w:val="32"/>
          <w:szCs w:val="32"/>
        </w:rPr>
        <w:t xml:space="preserve">-летнему </w:t>
      </w:r>
      <w:r w:rsidR="007F28AD" w:rsidRPr="00637A19">
        <w:rPr>
          <w:rFonts w:ascii="Times New Roman" w:hAnsi="Times New Roman" w:cs="Times New Roman"/>
          <w:b/>
          <w:sz w:val="32"/>
          <w:szCs w:val="32"/>
        </w:rPr>
        <w:t>юбилею</w:t>
      </w:r>
      <w:r w:rsidR="00B15319" w:rsidRPr="00B15319">
        <w:rPr>
          <w:rFonts w:ascii="Times New Roman" w:eastAsia="Calibri" w:hAnsi="Times New Roman" w:cs="Times New Roman"/>
          <w:b/>
          <w:sz w:val="32"/>
          <w:szCs w:val="32"/>
        </w:rPr>
        <w:t xml:space="preserve"> со дня рождения и</w:t>
      </w:r>
    </w:p>
    <w:p w:rsidR="001C22BF" w:rsidRDefault="00B15319" w:rsidP="001C22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319">
        <w:rPr>
          <w:rFonts w:ascii="Times New Roman" w:eastAsia="Calibri" w:hAnsi="Times New Roman" w:cs="Times New Roman"/>
          <w:b/>
          <w:sz w:val="32"/>
          <w:szCs w:val="32"/>
        </w:rPr>
        <w:t xml:space="preserve"> 50-летию трудовой деятельности</w:t>
      </w:r>
    </w:p>
    <w:p w:rsidR="001C22BF" w:rsidRDefault="00D9728E" w:rsidP="001C22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A19">
        <w:rPr>
          <w:rFonts w:ascii="Times New Roman" w:hAnsi="Times New Roman" w:cs="Times New Roman"/>
          <w:b/>
          <w:sz w:val="32"/>
          <w:szCs w:val="32"/>
        </w:rPr>
        <w:t>доктора сельскохозяйственных наук,</w:t>
      </w:r>
    </w:p>
    <w:p w:rsidR="00A9523C" w:rsidRDefault="00C74E30" w:rsidP="001C22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A19">
        <w:rPr>
          <w:rFonts w:ascii="Times New Roman" w:hAnsi="Times New Roman" w:cs="Times New Roman"/>
          <w:b/>
          <w:sz w:val="32"/>
          <w:szCs w:val="32"/>
        </w:rPr>
        <w:t>профессора</w:t>
      </w:r>
      <w:r w:rsidR="007F28AD" w:rsidRPr="00637A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E94623">
        <w:rPr>
          <w:rFonts w:ascii="Times New Roman" w:hAnsi="Times New Roman" w:cs="Times New Roman"/>
          <w:b/>
          <w:sz w:val="32"/>
          <w:szCs w:val="32"/>
        </w:rPr>
        <w:t>Мурзиной</w:t>
      </w:r>
      <w:proofErr w:type="spellEnd"/>
      <w:r w:rsidR="00E94623">
        <w:rPr>
          <w:rFonts w:ascii="Times New Roman" w:hAnsi="Times New Roman" w:cs="Times New Roman"/>
          <w:b/>
          <w:sz w:val="32"/>
          <w:szCs w:val="32"/>
        </w:rPr>
        <w:t xml:space="preserve"> Татьян</w:t>
      </w:r>
      <w:r w:rsidR="00CC53EA">
        <w:rPr>
          <w:rFonts w:ascii="Times New Roman" w:hAnsi="Times New Roman" w:cs="Times New Roman"/>
          <w:b/>
          <w:sz w:val="32"/>
          <w:szCs w:val="32"/>
        </w:rPr>
        <w:t>ы</w:t>
      </w:r>
      <w:r w:rsidR="00E94623">
        <w:rPr>
          <w:rFonts w:ascii="Times New Roman" w:hAnsi="Times New Roman" w:cs="Times New Roman"/>
          <w:b/>
          <w:sz w:val="32"/>
          <w:szCs w:val="32"/>
        </w:rPr>
        <w:t xml:space="preserve"> Васильевн</w:t>
      </w:r>
      <w:r w:rsidR="00CC53EA">
        <w:rPr>
          <w:rFonts w:ascii="Times New Roman" w:hAnsi="Times New Roman" w:cs="Times New Roman"/>
          <w:b/>
          <w:sz w:val="32"/>
          <w:szCs w:val="32"/>
        </w:rPr>
        <w:t>ы</w:t>
      </w:r>
    </w:p>
    <w:p w:rsidR="001C22BF" w:rsidRPr="009940A6" w:rsidRDefault="001C22BF" w:rsidP="001C22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22BF" w:rsidRPr="00CC53EA" w:rsidRDefault="00A9523C" w:rsidP="00B15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9523C">
        <w:rPr>
          <w:rFonts w:ascii="Times New Roman" w:eastAsia="Calibri" w:hAnsi="Times New Roman" w:cs="Times New Roman"/>
          <w:b/>
          <w:sz w:val="32"/>
          <w:szCs w:val="32"/>
        </w:rPr>
        <w:t xml:space="preserve">Дата проведения конференции – </w:t>
      </w:r>
      <w:r w:rsidR="00144AA9" w:rsidRPr="00144AA9">
        <w:rPr>
          <w:rFonts w:ascii="Times New Roman" w:eastAsia="Calibri" w:hAnsi="Times New Roman" w:cs="Times New Roman"/>
          <w:b/>
          <w:sz w:val="32"/>
          <w:szCs w:val="32"/>
        </w:rPr>
        <w:t>21</w:t>
      </w:r>
      <w:r w:rsidR="00CC53EA" w:rsidRPr="00144AA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C53EA" w:rsidRPr="00CC53EA">
        <w:rPr>
          <w:rFonts w:ascii="Times New Roman" w:eastAsia="Calibri" w:hAnsi="Times New Roman" w:cs="Times New Roman"/>
          <w:b/>
          <w:sz w:val="32"/>
          <w:szCs w:val="32"/>
        </w:rPr>
        <w:t>февраля</w:t>
      </w:r>
      <w:r w:rsidR="00F97705" w:rsidRPr="00CC53EA">
        <w:rPr>
          <w:rFonts w:ascii="Times New Roman" w:eastAsia="Calibri" w:hAnsi="Times New Roman" w:cs="Times New Roman"/>
          <w:b/>
          <w:sz w:val="32"/>
          <w:szCs w:val="32"/>
        </w:rPr>
        <w:t xml:space="preserve"> 2020</w:t>
      </w:r>
      <w:r w:rsidRPr="00CC53EA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  <w:r w:rsidR="009940A6" w:rsidRPr="00CC53EA">
        <w:rPr>
          <w:rFonts w:ascii="Times New Roman" w:eastAsia="Calibri" w:hAnsi="Times New Roman" w:cs="Times New Roman"/>
          <w:sz w:val="28"/>
          <w:szCs w:val="28"/>
        </w:rPr>
        <w:t>.</w:t>
      </w:r>
      <w:r w:rsidR="009940A6" w:rsidRPr="00CC53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67F52" w:rsidRDefault="009940A6" w:rsidP="00B153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Адрес</w:t>
      </w:r>
      <w:r w:rsidRPr="009940A6">
        <w:rPr>
          <w:rFonts w:ascii="Times New Roman" w:eastAsia="Calibri" w:hAnsi="Times New Roman" w:cs="Times New Roman"/>
          <w:b/>
          <w:sz w:val="32"/>
          <w:szCs w:val="32"/>
        </w:rPr>
        <w:t>: 672023, Россия,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Забайкальский край,</w:t>
      </w:r>
      <w:r w:rsidRPr="009940A6">
        <w:rPr>
          <w:rFonts w:ascii="Times New Roman" w:eastAsia="Calibri" w:hAnsi="Times New Roman" w:cs="Times New Roman"/>
          <w:b/>
          <w:sz w:val="32"/>
          <w:szCs w:val="32"/>
        </w:rPr>
        <w:t xml:space="preserve"> г. Чита,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B15319">
        <w:rPr>
          <w:rFonts w:ascii="Times New Roman" w:eastAsia="Calibri" w:hAnsi="Times New Roman" w:cs="Times New Roman"/>
          <w:b/>
          <w:sz w:val="32"/>
          <w:szCs w:val="32"/>
        </w:rPr>
        <w:t>агрогородок</w:t>
      </w:r>
      <w:proofErr w:type="spellEnd"/>
      <w:r w:rsidR="00B15319">
        <w:rPr>
          <w:rFonts w:ascii="Times New Roman" w:eastAsia="Calibri" w:hAnsi="Times New Roman" w:cs="Times New Roman"/>
          <w:b/>
          <w:sz w:val="32"/>
          <w:szCs w:val="32"/>
        </w:rPr>
        <w:t xml:space="preserve"> Опытный, д. 10</w:t>
      </w:r>
      <w:r w:rsidR="00144AA9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gramEnd"/>
    </w:p>
    <w:p w:rsidR="00B15319" w:rsidRPr="00B15319" w:rsidRDefault="00B15319" w:rsidP="00B153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2A67" w:rsidRPr="00B15319" w:rsidRDefault="00E67F52" w:rsidP="00B153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7F52">
        <w:rPr>
          <w:rFonts w:ascii="Times New Roman" w:hAnsi="Times New Roman" w:cs="Times New Roman"/>
          <w:sz w:val="28"/>
          <w:szCs w:val="28"/>
        </w:rPr>
        <w:t>По результатам конференции б</w:t>
      </w:r>
      <w:r w:rsidR="009940A6">
        <w:rPr>
          <w:rFonts w:ascii="Times New Roman" w:hAnsi="Times New Roman" w:cs="Times New Roman"/>
          <w:sz w:val="28"/>
          <w:szCs w:val="28"/>
        </w:rPr>
        <w:t>удет издан электронный сборник с</w:t>
      </w:r>
      <w:r w:rsidRPr="00E67F52">
        <w:rPr>
          <w:rFonts w:ascii="Times New Roman" w:hAnsi="Times New Roman" w:cs="Times New Roman"/>
          <w:sz w:val="28"/>
          <w:szCs w:val="28"/>
        </w:rPr>
        <w:t xml:space="preserve"> размещением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Pr="003929A7">
        <w:rPr>
          <w:rFonts w:ascii="Times New Roman" w:eastAsia="Calibri" w:hAnsi="Times New Roman" w:cs="Times New Roman"/>
          <w:sz w:val="28"/>
          <w:szCs w:val="28"/>
        </w:rPr>
        <w:t>сайте Забайкальск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929A7">
        <w:rPr>
          <w:rFonts w:ascii="Times New Roman" w:eastAsia="Calibri" w:hAnsi="Times New Roman" w:cs="Times New Roman"/>
          <w:sz w:val="28"/>
          <w:szCs w:val="28"/>
        </w:rPr>
        <w:t xml:space="preserve"> аграрн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929A7">
        <w:rPr>
          <w:rFonts w:ascii="Times New Roman" w:eastAsia="Calibri" w:hAnsi="Times New Roman" w:cs="Times New Roman"/>
          <w:sz w:val="28"/>
          <w:szCs w:val="28"/>
        </w:rPr>
        <w:t xml:space="preserve"> институт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929A7">
        <w:rPr>
          <w:rFonts w:ascii="Times New Roman" w:eastAsia="Calibri" w:hAnsi="Times New Roman" w:cs="Times New Roman"/>
          <w:sz w:val="28"/>
          <w:szCs w:val="28"/>
        </w:rPr>
        <w:t xml:space="preserve"> – филиал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929A7">
        <w:rPr>
          <w:rFonts w:ascii="Times New Roman" w:eastAsia="Calibri" w:hAnsi="Times New Roman" w:cs="Times New Roman"/>
          <w:sz w:val="28"/>
          <w:szCs w:val="28"/>
        </w:rPr>
        <w:t xml:space="preserve"> ФГБОУ ВО «</w:t>
      </w:r>
      <w:proofErr w:type="spellStart"/>
      <w:r w:rsidRPr="003929A7">
        <w:rPr>
          <w:rFonts w:ascii="Times New Roman" w:eastAsia="Calibri" w:hAnsi="Times New Roman" w:cs="Times New Roman"/>
          <w:sz w:val="28"/>
          <w:szCs w:val="28"/>
        </w:rPr>
        <w:t>ИрГА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3929A7">
        <w:rPr>
          <w:rFonts w:ascii="Times New Roman" w:eastAsia="Calibri" w:hAnsi="Times New Roman" w:cs="Times New Roman"/>
          <w:sz w:val="28"/>
          <w:szCs w:val="28"/>
        </w:rPr>
        <w:t xml:space="preserve"> им. А.А. </w:t>
      </w:r>
      <w:proofErr w:type="spellStart"/>
      <w:r w:rsidRPr="003929A7">
        <w:rPr>
          <w:rFonts w:ascii="Times New Roman" w:eastAsia="Calibri" w:hAnsi="Times New Roman" w:cs="Times New Roman"/>
          <w:sz w:val="28"/>
          <w:szCs w:val="28"/>
        </w:rPr>
        <w:t>Ежевского</w:t>
      </w:r>
      <w:proofErr w:type="spellEnd"/>
      <w:r w:rsidRPr="003929A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7F52">
        <w:rPr>
          <w:rFonts w:ascii="Times New Roman" w:hAnsi="Times New Roman" w:cs="Times New Roman"/>
          <w:sz w:val="28"/>
          <w:szCs w:val="28"/>
        </w:rPr>
        <w:t>в научной электронной библиотеке elibrary.ru с регистрацией в базе РИНЦ (Российск</w:t>
      </w:r>
      <w:r>
        <w:rPr>
          <w:rFonts w:ascii="Times New Roman" w:hAnsi="Times New Roman" w:cs="Times New Roman"/>
          <w:sz w:val="28"/>
          <w:szCs w:val="28"/>
        </w:rPr>
        <w:t>ий индекс нау</w:t>
      </w:r>
      <w:r w:rsidR="00DF09AA">
        <w:rPr>
          <w:rFonts w:ascii="Times New Roman" w:hAnsi="Times New Roman" w:cs="Times New Roman"/>
          <w:sz w:val="28"/>
          <w:szCs w:val="28"/>
        </w:rPr>
        <w:t>чного цитирования)</w:t>
      </w:r>
      <w:r w:rsidR="000D04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A67" w:rsidRDefault="00DF09AA" w:rsidP="00702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РЕДАКЦИОННО-ИЗДАТЕЛЬСКИЙ </w:t>
      </w:r>
      <w:r w:rsidR="00702A67" w:rsidRPr="00702A67">
        <w:rPr>
          <w:rFonts w:ascii="Times New Roman" w:eastAsia="Calibri" w:hAnsi="Times New Roman" w:cs="Times New Roman"/>
          <w:b/>
          <w:sz w:val="28"/>
          <w:szCs w:val="28"/>
        </w:rPr>
        <w:t>КОМИТЕТ</w:t>
      </w:r>
    </w:p>
    <w:p w:rsidR="00E36A75" w:rsidRPr="00702A67" w:rsidRDefault="00E36A75" w:rsidP="00702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A67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A67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</w:p>
    <w:p w:rsidR="00E36A75" w:rsidRPr="00702A67" w:rsidRDefault="00E36A75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A67" w:rsidRPr="00702A67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Борискин Игорь Анатольевич – директор, </w:t>
      </w:r>
      <w:proofErr w:type="gramStart"/>
      <w:r w:rsidRPr="00702A67">
        <w:rPr>
          <w:rFonts w:ascii="Times New Roman" w:eastAsia="Calibri" w:hAnsi="Times New Roman" w:cs="Times New Roman"/>
          <w:sz w:val="28"/>
          <w:szCs w:val="28"/>
        </w:rPr>
        <w:t>к.б</w:t>
      </w:r>
      <w:proofErr w:type="gramEnd"/>
      <w:r w:rsidRPr="00702A67">
        <w:rPr>
          <w:rFonts w:ascii="Times New Roman" w:eastAsia="Calibri" w:hAnsi="Times New Roman" w:cs="Times New Roman"/>
          <w:sz w:val="28"/>
          <w:szCs w:val="28"/>
        </w:rPr>
        <w:t>.н., доцент;</w:t>
      </w:r>
    </w:p>
    <w:p w:rsidR="00702A67" w:rsidRPr="00702A67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75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A67">
        <w:rPr>
          <w:rFonts w:ascii="Times New Roman" w:eastAsia="Calibri" w:hAnsi="Times New Roman" w:cs="Times New Roman"/>
          <w:b/>
          <w:sz w:val="28"/>
          <w:szCs w:val="28"/>
        </w:rPr>
        <w:t>Сопредседатели:</w:t>
      </w:r>
    </w:p>
    <w:p w:rsidR="00702A67" w:rsidRPr="00702A67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A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Ишина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Людмила Анатольевна – зам. директора по научно-исследовательской работе,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., доцент кафедры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ЕНиГД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Мурзина Татьяна Васильевна –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>-х.н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>., доцент, профессор кафедры зоотехнии и охотоведения;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Вершинин Анатолий Сергеевич –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>-х.н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>., профессор, старший научный сотрудник;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Виноградов Илья Иванович –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>-х.н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>., профессор, старший научный сотрудник;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Чекарова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Ирина Александровна –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д.в.н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>., доцент, профессо</w:t>
      </w:r>
      <w:r>
        <w:rPr>
          <w:rFonts w:ascii="Times New Roman" w:eastAsia="Calibri" w:hAnsi="Times New Roman" w:cs="Times New Roman"/>
          <w:sz w:val="28"/>
          <w:szCs w:val="28"/>
        </w:rPr>
        <w:t>р кафедры ветеринарной медицины;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Демидонова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Батоевна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>-х.н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>., доцент, доцент к</w:t>
      </w:r>
      <w:r>
        <w:rPr>
          <w:rFonts w:ascii="Times New Roman" w:eastAsia="Calibri" w:hAnsi="Times New Roman" w:cs="Times New Roman"/>
          <w:sz w:val="28"/>
          <w:szCs w:val="28"/>
        </w:rPr>
        <w:t>афедры зоотехнии и охотоведения.</w:t>
      </w:r>
    </w:p>
    <w:p w:rsidR="00702A67" w:rsidRPr="00702A67" w:rsidRDefault="00702A67" w:rsidP="00702A67">
      <w:pPr>
        <w:spacing w:after="0" w:line="240" w:lineRule="auto"/>
        <w:ind w:right="-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3EA" w:rsidRDefault="00702A67" w:rsidP="00CC53EA">
      <w:pPr>
        <w:spacing w:after="0" w:line="240" w:lineRule="auto"/>
        <w:ind w:right="-98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2A67">
        <w:rPr>
          <w:rFonts w:ascii="Times New Roman" w:eastAsia="Calibri" w:hAnsi="Times New Roman" w:cs="Times New Roman"/>
          <w:b/>
          <w:bCs/>
          <w:sz w:val="28"/>
          <w:szCs w:val="28"/>
        </w:rPr>
        <w:t>Члены организационного комитета:</w:t>
      </w:r>
    </w:p>
    <w:p w:rsidR="00E36A75" w:rsidRPr="00CC53EA" w:rsidRDefault="00E36A75" w:rsidP="00CC53EA">
      <w:pPr>
        <w:spacing w:after="0" w:line="240" w:lineRule="auto"/>
        <w:ind w:right="-98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Аслалиев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Айвазбег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Дидарбекович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– декан экономического факультета, 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к.б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>.н., доцент;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>Иванов Александр Павлович – декан технологического факультета, к.т.н., доцент;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Каюкова Светлана Николаевна – 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к.б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>.н., доцент, зав. кафедрой  зоотехнии и охотоведения;</w:t>
      </w:r>
    </w:p>
    <w:p w:rsidR="00D027E3" w:rsidRPr="00D027E3" w:rsidRDefault="00D027E3" w:rsidP="00D027E3">
      <w:pPr>
        <w:spacing w:after="0" w:line="240" w:lineRule="auto"/>
        <w:ind w:right="-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Кожина Людмила Алексеевна –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., доцент, зав. кафедрой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ЕНиГД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27E3" w:rsidRPr="00D027E3" w:rsidRDefault="00D027E3" w:rsidP="00D027E3">
      <w:pPr>
        <w:spacing w:after="0" w:line="240" w:lineRule="auto"/>
        <w:ind w:right="-98"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Ладугина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Людмила Александровна –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>-х.н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>., доцент, зав. кафедрой дополнительного образования;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Цыренова Вера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Вандановна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>-х.н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>., доцент, зав. инженерно-технологической кафедрой;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Шубина Ольга Ивановна – 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к.б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>.н., доцент, зав. кафедрой агрономия и кадастры;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Швецова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Елена Николаевна – старший преподаватель кафедры экономики и менеджмента;</w:t>
      </w:r>
    </w:p>
    <w:p w:rsidR="00D027E3" w:rsidRPr="00D027E3" w:rsidRDefault="00D027E3" w:rsidP="00D027E3">
      <w:pPr>
        <w:spacing w:after="0" w:line="240" w:lineRule="auto"/>
        <w:ind w:right="-98"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Шмаленко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Инесса Валерьевна – старший преподаватель кафедры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ЕНиГД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>Крутова Клавдия Николаевна – методист отдела по научно-исследовательской работе.</w:t>
      </w:r>
    </w:p>
    <w:p w:rsidR="00E36A75" w:rsidRDefault="00E36A75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75" w:rsidRDefault="00E36A75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75" w:rsidRDefault="00E36A75" w:rsidP="00D027E3">
      <w:pPr>
        <w:spacing w:after="0" w:line="240" w:lineRule="auto"/>
        <w:ind w:right="-9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02A67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A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Контрольные даты и организационные вопросы:</w:t>
      </w:r>
    </w:p>
    <w:p w:rsidR="00D027E3" w:rsidRDefault="00D027E3" w:rsidP="00D027E3">
      <w:pPr>
        <w:spacing w:after="0" w:line="240" w:lineRule="auto"/>
        <w:ind w:right="-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>До 27 января 2020 года – приём заявок и текстов статей от участников для формирования программы и сборника конференции; осуществление оплаты организационного взноса за публикацию (</w:t>
      </w:r>
      <w:r w:rsidRPr="00D027E3">
        <w:rPr>
          <w:rFonts w:ascii="Times New Roman" w:eastAsia="Calibri" w:hAnsi="Times New Roman" w:cs="Times New Roman"/>
          <w:i/>
          <w:sz w:val="28"/>
          <w:szCs w:val="28"/>
        </w:rPr>
        <w:t>примечание:</w:t>
      </w: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оргвзнос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в размере 100 руб. за 1 страницу установлен для участников, не являющихся сотрудниками 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ЗабАИ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), приём квитанций об оплате. </w:t>
      </w:r>
    </w:p>
    <w:p w:rsidR="00D027E3" w:rsidRPr="00702A67" w:rsidRDefault="00D027E3" w:rsidP="00D02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>До 3 февраля 2020 года – формирование программы  конференц</w:t>
      </w:r>
      <w:proofErr w:type="gramStart"/>
      <w:r w:rsidRPr="00D027E3">
        <w:rPr>
          <w:rFonts w:ascii="Times New Roman" w:eastAsia="Calibri" w:hAnsi="Times New Roman" w:cs="Times New Roman"/>
          <w:sz w:val="28"/>
          <w:szCs w:val="28"/>
        </w:rPr>
        <w:t>ии и её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размещение на официальном сайте Забайкальского аграрного института – филиала ФГБОУ ВО «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ИрГАУ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 им. А.А. </w:t>
      </w:r>
      <w:proofErr w:type="spellStart"/>
      <w:r w:rsidRPr="00D027E3">
        <w:rPr>
          <w:rFonts w:ascii="Times New Roman" w:eastAsia="Calibri" w:hAnsi="Times New Roman" w:cs="Times New Roman"/>
          <w:sz w:val="28"/>
          <w:szCs w:val="28"/>
        </w:rPr>
        <w:t>Ежевского</w:t>
      </w:r>
      <w:proofErr w:type="spellEnd"/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02A67" w:rsidRPr="00702A67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Статья и копия квитанции об оплате высылается на </w:t>
      </w:r>
      <w:r w:rsidRPr="00702A6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02A67">
        <w:rPr>
          <w:rFonts w:ascii="Times New Roman" w:eastAsia="Calibri" w:hAnsi="Times New Roman" w:cs="Times New Roman"/>
          <w:sz w:val="28"/>
          <w:szCs w:val="28"/>
        </w:rPr>
        <w:t>-</w:t>
      </w:r>
      <w:r w:rsidRPr="00702A6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02A67">
        <w:rPr>
          <w:rFonts w:ascii="Times New Roman" w:eastAsia="Calibri" w:hAnsi="Times New Roman" w:cs="Times New Roman"/>
          <w:sz w:val="28"/>
          <w:szCs w:val="28"/>
          <w:lang w:val="en-US"/>
        </w:rPr>
        <w:t>Laishina</w:t>
      </w:r>
      <w:proofErr w:type="spellEnd"/>
      <w:r w:rsidRPr="00702A67">
        <w:rPr>
          <w:rFonts w:ascii="Times New Roman" w:eastAsia="Calibri" w:hAnsi="Times New Roman" w:cs="Times New Roman"/>
          <w:sz w:val="28"/>
          <w:szCs w:val="28"/>
        </w:rPr>
        <w:t>@</w:t>
      </w:r>
      <w:r w:rsidRPr="00702A6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02A6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02A6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 с пометками «Статья на конференцию </w:t>
      </w:r>
      <w:r w:rsidR="000D0409" w:rsidRPr="000D0409">
        <w:rPr>
          <w:rFonts w:ascii="Times New Roman" w:eastAsia="Calibri" w:hAnsi="Times New Roman" w:cs="Times New Roman"/>
          <w:sz w:val="28"/>
          <w:szCs w:val="28"/>
        </w:rPr>
        <w:t>21</w:t>
      </w:r>
      <w:r w:rsidR="00CC53EA" w:rsidRPr="000D0409">
        <w:rPr>
          <w:rFonts w:ascii="Times New Roman" w:eastAsia="Calibri" w:hAnsi="Times New Roman" w:cs="Times New Roman"/>
          <w:sz w:val="28"/>
          <w:szCs w:val="28"/>
        </w:rPr>
        <w:t>.02</w:t>
      </w:r>
      <w:r w:rsidR="00CC53EA">
        <w:rPr>
          <w:rFonts w:ascii="Times New Roman" w:eastAsia="Calibri" w:hAnsi="Times New Roman" w:cs="Times New Roman"/>
          <w:sz w:val="28"/>
          <w:szCs w:val="28"/>
        </w:rPr>
        <w:t>.2020</w:t>
      </w:r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702A67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702A67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702A67">
        <w:rPr>
          <w:rFonts w:ascii="Times New Roman" w:eastAsia="Calibri" w:hAnsi="Times New Roman" w:cs="Times New Roman"/>
          <w:sz w:val="28"/>
          <w:szCs w:val="28"/>
        </w:rPr>
        <w:t>Оргвзнос</w:t>
      </w:r>
      <w:proofErr w:type="spellEnd"/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 за публикацию в сборнике </w:t>
      </w:r>
      <w:r w:rsidR="000D0409" w:rsidRPr="000D0409">
        <w:rPr>
          <w:rFonts w:ascii="Times New Roman" w:eastAsia="Calibri" w:hAnsi="Times New Roman" w:cs="Times New Roman"/>
          <w:sz w:val="28"/>
          <w:szCs w:val="28"/>
        </w:rPr>
        <w:t>21</w:t>
      </w:r>
      <w:r w:rsidR="00CC53EA" w:rsidRPr="000D0409">
        <w:rPr>
          <w:rFonts w:ascii="Times New Roman" w:eastAsia="Calibri" w:hAnsi="Times New Roman" w:cs="Times New Roman"/>
          <w:sz w:val="28"/>
          <w:szCs w:val="28"/>
        </w:rPr>
        <w:t>.</w:t>
      </w:r>
      <w:r w:rsidR="00CC53EA">
        <w:rPr>
          <w:rFonts w:ascii="Times New Roman" w:eastAsia="Calibri" w:hAnsi="Times New Roman" w:cs="Times New Roman"/>
          <w:sz w:val="28"/>
          <w:szCs w:val="28"/>
        </w:rPr>
        <w:t>02.2020</w:t>
      </w:r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 г.». </w:t>
      </w:r>
    </w:p>
    <w:p w:rsidR="00702A67" w:rsidRPr="00702A67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В названии файлов следует указать фамилию и инициалы автора (первого автора, если авторов несколько) (например, Иванова Т.И. – статья, Иванова Т.И. – заявка). </w:t>
      </w:r>
    </w:p>
    <w:p w:rsidR="00702A67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При получении материалов Оргкомитет проводит их рецензирование и проверку на уникальность в течение 3-х рабочих дней и направляет на электронный адрес автора письмо с указанием информации о принятии материалов к публикации или необходимости внесения правок. Оргкомитет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Участникам, не получившим подтверждения, просьба продублировать материалы, либо связаться с Оргкомитетом. </w:t>
      </w:r>
    </w:p>
    <w:p w:rsidR="00E36A75" w:rsidRPr="00702A67" w:rsidRDefault="00E36A75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A67" w:rsidRDefault="00702A6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67">
        <w:rPr>
          <w:rFonts w:ascii="Times New Roman" w:eastAsia="Calibri" w:hAnsi="Times New Roman" w:cs="Times New Roman"/>
          <w:b/>
          <w:sz w:val="28"/>
          <w:szCs w:val="28"/>
        </w:rPr>
        <w:t>Требования к публикациям:</w:t>
      </w:r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A75" w:rsidRPr="00702A67" w:rsidRDefault="00E36A75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A67" w:rsidRPr="00702A67" w:rsidRDefault="00B258E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до 8</w:t>
      </w:r>
      <w:r w:rsidR="00702A67" w:rsidRPr="00702A67">
        <w:rPr>
          <w:rFonts w:ascii="Times New Roman" w:eastAsia="Calibri" w:hAnsi="Times New Roman" w:cs="Times New Roman"/>
          <w:sz w:val="28"/>
          <w:szCs w:val="28"/>
        </w:rPr>
        <w:t xml:space="preserve"> страниц, при использовании текстового процессора </w:t>
      </w:r>
      <w:proofErr w:type="spellStart"/>
      <w:r w:rsidR="00702A67" w:rsidRPr="00702A6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="00702A67" w:rsidRPr="00702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2A67" w:rsidRPr="00702A67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="00702A67" w:rsidRPr="00702A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02A67" w:rsidRPr="00702A67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  <w:proofErr w:type="spellStart"/>
      <w:r w:rsidR="00702A67" w:rsidRPr="00702A67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702A67" w:rsidRPr="00702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2A67" w:rsidRPr="00702A67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702A67" w:rsidRPr="00702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2A67" w:rsidRPr="00702A67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702A67" w:rsidRPr="00702A67">
        <w:rPr>
          <w:rFonts w:ascii="Times New Roman" w:eastAsia="Calibri" w:hAnsi="Times New Roman" w:cs="Times New Roman"/>
          <w:sz w:val="28"/>
          <w:szCs w:val="28"/>
        </w:rPr>
        <w:t xml:space="preserve"> 14 пунктов через 1,5 интервала; поля: слева, справа, сверху и снизу – 25 мм, абзацный отступ 1,25 см. Статья содержит название (заглавными полужирными буквами), сведения об авторах (курсивом), аннотацию, ключевые слова, актуальность, цели и задачи научной работы, результаты исследования, выводы, список литературы (приложение 1). </w:t>
      </w:r>
      <w:proofErr w:type="gramEnd"/>
    </w:p>
    <w:p w:rsidR="00B258E7" w:rsidRPr="00382A9C" w:rsidRDefault="00702A67" w:rsidP="00382A9C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67">
        <w:rPr>
          <w:rFonts w:ascii="Times New Roman" w:eastAsia="Calibri" w:hAnsi="Times New Roman" w:cs="Times New Roman"/>
          <w:sz w:val="28"/>
          <w:szCs w:val="28"/>
        </w:rPr>
        <w:t>Рисунки выполняются средствами компьютерной графики в формате *</w:t>
      </w:r>
      <w:proofErr w:type="spellStart"/>
      <w:r w:rsidRPr="00702A67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702A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02A67">
        <w:rPr>
          <w:rFonts w:ascii="Times New Roman" w:eastAsia="Calibri" w:hAnsi="Times New Roman" w:cs="Times New Roman"/>
          <w:sz w:val="28"/>
          <w:szCs w:val="28"/>
        </w:rPr>
        <w:t>tif</w:t>
      </w:r>
      <w:proofErr w:type="spellEnd"/>
      <w:r w:rsidRPr="00702A67">
        <w:rPr>
          <w:rFonts w:ascii="Times New Roman" w:eastAsia="Calibri" w:hAnsi="Times New Roman" w:cs="Times New Roman"/>
          <w:sz w:val="28"/>
          <w:szCs w:val="28"/>
        </w:rPr>
        <w:t>; (в отдельных файлах); шрифт внутри таблиц, рисунков – 12 пт. Список литературы оформляется в конце текста в соответствии с ГОСТом, ссылки на список в квадратных скобках. Предоставляемые статьи должны быть проверены на «плагиат» (программа «</w:t>
      </w:r>
      <w:proofErr w:type="spellStart"/>
      <w:r w:rsidRPr="00702A67">
        <w:rPr>
          <w:rFonts w:ascii="Times New Roman" w:eastAsia="Calibri" w:hAnsi="Times New Roman" w:cs="Times New Roman"/>
          <w:sz w:val="28"/>
          <w:szCs w:val="28"/>
        </w:rPr>
        <w:t>Антиплагиат</w:t>
      </w:r>
      <w:proofErr w:type="gramStart"/>
      <w:r w:rsidRPr="00702A6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02A67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702A67">
        <w:rPr>
          <w:rFonts w:ascii="Times New Roman" w:eastAsia="Calibri" w:hAnsi="Times New Roman" w:cs="Times New Roman"/>
          <w:sz w:val="28"/>
          <w:szCs w:val="28"/>
        </w:rPr>
        <w:t>», не менее 60%). Ответственность за качество и достоверность предоставленного материала несет авто</w:t>
      </w:r>
      <w:proofErr w:type="gramStart"/>
      <w:r w:rsidRPr="00702A67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702A67">
        <w:rPr>
          <w:rFonts w:ascii="Times New Roman" w:eastAsia="Calibri" w:hAnsi="Times New Roman" w:cs="Times New Roman"/>
          <w:sz w:val="28"/>
          <w:szCs w:val="28"/>
        </w:rPr>
        <w:t>ы). Рассылка сборника будет осуществляться на электронные адрес</w:t>
      </w:r>
      <w:r w:rsidR="00382A9C">
        <w:rPr>
          <w:rFonts w:ascii="Times New Roman" w:eastAsia="Calibri" w:hAnsi="Times New Roman" w:cs="Times New Roman"/>
          <w:sz w:val="28"/>
          <w:szCs w:val="28"/>
        </w:rPr>
        <w:t>а, указанные в заявке участник</w:t>
      </w:r>
      <w:proofErr w:type="gramStart"/>
      <w:r w:rsidR="00382A9C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="00382A9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82A9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382A9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15319" w:rsidRDefault="00B15319" w:rsidP="00B258E7">
      <w:pPr>
        <w:spacing w:after="0" w:line="240" w:lineRule="auto"/>
        <w:ind w:right="-98"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027E3" w:rsidRDefault="00D027E3" w:rsidP="00B258E7">
      <w:pPr>
        <w:spacing w:after="0" w:line="240" w:lineRule="auto"/>
        <w:ind w:right="-98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A67" w:rsidRPr="00582CF8" w:rsidRDefault="00B258E7" w:rsidP="00B258E7">
      <w:pPr>
        <w:spacing w:after="0" w:line="240" w:lineRule="auto"/>
        <w:ind w:right="-98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C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НАПРАВЛЕНИЯ РАБОТЫ КОНФЕРЕНЦИИ:</w:t>
      </w:r>
    </w:p>
    <w:p w:rsidR="00B258E7" w:rsidRPr="00702A67" w:rsidRDefault="00B258E7" w:rsidP="00702A67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1. Практические аспекты современного животноводства,  перспективы развития, задачи отрасли и возможности их решения. 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2. Обеспечение ветеринарного благополучия животноводства. </w:t>
      </w:r>
    </w:p>
    <w:p w:rsidR="00D027E3" w:rsidRPr="00D027E3" w:rsidRDefault="00D027E3" w:rsidP="00D027E3">
      <w:pPr>
        <w:spacing w:after="0" w:line="240" w:lineRule="auto"/>
        <w:ind w:right="-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>3. Социально-экономические вопросы развития отрасли животноводства.</w:t>
      </w:r>
    </w:p>
    <w:p w:rsidR="00D027E3" w:rsidRPr="00D027E3" w:rsidRDefault="00D027E3" w:rsidP="00D027E3">
      <w:pPr>
        <w:spacing w:after="0" w:line="240" w:lineRule="auto"/>
        <w:ind w:right="-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>4. Кадровое и научное обеспечение АПК.</w:t>
      </w:r>
    </w:p>
    <w:p w:rsidR="00D027E3" w:rsidRPr="00D027E3" w:rsidRDefault="00D027E3" w:rsidP="00D027E3">
      <w:pPr>
        <w:spacing w:after="0" w:line="240" w:lineRule="auto"/>
        <w:ind w:right="-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 xml:space="preserve">5. Инновационные и энергосберегающие технологии производства и переработки сельскохозяйственной продукции. </w:t>
      </w:r>
    </w:p>
    <w:p w:rsidR="00D027E3" w:rsidRPr="00D027E3" w:rsidRDefault="00D027E3" w:rsidP="00D027E3">
      <w:pPr>
        <w:spacing w:after="0" w:line="240" w:lineRule="auto"/>
        <w:ind w:right="-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>6. Актуальные вопросы и перспективные направления прикладной биологии и экологии.</w:t>
      </w:r>
    </w:p>
    <w:p w:rsidR="00D027E3" w:rsidRPr="00D027E3" w:rsidRDefault="00D027E3" w:rsidP="00D027E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027E3" w:rsidRPr="00D027E3" w:rsidRDefault="00D027E3" w:rsidP="00D027E3">
      <w:pPr>
        <w:spacing w:after="0" w:line="240" w:lineRule="auto"/>
        <w:ind w:right="-9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027E3" w:rsidRPr="00D027E3" w:rsidRDefault="00D027E3" w:rsidP="00D0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E3">
        <w:rPr>
          <w:rFonts w:ascii="Times New Roman" w:eastAsia="Calibri" w:hAnsi="Times New Roman" w:cs="Times New Roman"/>
          <w:sz w:val="28"/>
          <w:szCs w:val="28"/>
        </w:rPr>
        <w:t>Рабочие языки конференции – русский, английский.</w:t>
      </w:r>
    </w:p>
    <w:p w:rsidR="00D027E3" w:rsidRPr="00D027E3" w:rsidRDefault="00D027E3" w:rsidP="00D027E3">
      <w:pPr>
        <w:spacing w:after="0" w:line="240" w:lineRule="auto"/>
        <w:ind w:right="-98"/>
        <w:rPr>
          <w:rFonts w:ascii="Times New Roman" w:eastAsia="Calibri" w:hAnsi="Times New Roman" w:cs="Times New Roman"/>
          <w:sz w:val="28"/>
          <w:szCs w:val="28"/>
        </w:rPr>
      </w:pPr>
    </w:p>
    <w:p w:rsidR="00D027E3" w:rsidRPr="00D027E3" w:rsidRDefault="00D027E3" w:rsidP="00D027E3">
      <w:pPr>
        <w:spacing w:after="0" w:line="240" w:lineRule="auto"/>
        <w:ind w:right="-98"/>
        <w:rPr>
          <w:rFonts w:ascii="Times New Roman" w:eastAsia="Calibri" w:hAnsi="Times New Roman" w:cs="Times New Roman"/>
          <w:sz w:val="28"/>
          <w:szCs w:val="28"/>
        </w:rPr>
      </w:pP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27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Почтовый адрес рабочего оргкомитета: 672023 г. Чита, ул. Юбилейная, 4; Забайкальский аграрный институт </w:t>
      </w: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27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Контактная информация: </w:t>
      </w: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02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 (3022) 39-22-07 – отдел НИР, </w:t>
      </w:r>
      <w:proofErr w:type="spellStart"/>
      <w:r w:rsidRPr="00D02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Ишина</w:t>
      </w:r>
      <w:proofErr w:type="spellEnd"/>
      <w:r w:rsidRPr="00D02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Анатольевна </w:t>
      </w: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02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 (3022) 39-34-17 – приёмная директора </w:t>
      </w: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02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Факс</w:t>
      </w:r>
      <w:r w:rsidRPr="00D02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8 (3022) 39-25-05 </w:t>
      </w: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lang w:val="en-US"/>
        </w:rPr>
      </w:pPr>
      <w:proofErr w:type="gramStart"/>
      <w:r w:rsidRPr="00D027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e-mail</w:t>
      </w:r>
      <w:proofErr w:type="gramEnd"/>
      <w:r w:rsidRPr="00D027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: Laishina@mail.ru</w:t>
      </w:r>
      <w:r w:rsidRPr="00D027E3">
        <w:rPr>
          <w:rFonts w:ascii="Calibri" w:eastAsia="Calibri" w:hAnsi="Calibri" w:cs="Times New Roman"/>
          <w:lang w:val="en-US"/>
        </w:rPr>
        <w:t xml:space="preserve"> </w:t>
      </w: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027E3" w:rsidRPr="00D027E3" w:rsidRDefault="00D027E3" w:rsidP="00D027E3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27E3">
        <w:rPr>
          <w:rFonts w:ascii="Times New Roman" w:eastAsia="Calibri" w:hAnsi="Times New Roman" w:cs="Times New Roman"/>
          <w:sz w:val="28"/>
          <w:szCs w:val="28"/>
          <w:lang w:val="en-US"/>
        </w:rPr>
        <w:t>NB</w:t>
      </w:r>
      <w:r w:rsidRPr="00D027E3">
        <w:rPr>
          <w:rFonts w:ascii="Times New Roman" w:eastAsia="Calibri" w:hAnsi="Times New Roman" w:cs="Times New Roman"/>
          <w:sz w:val="28"/>
          <w:szCs w:val="28"/>
        </w:rPr>
        <w:t>: Приветствуется применение электронной почты.</w:t>
      </w:r>
    </w:p>
    <w:p w:rsidR="002E3FED" w:rsidRDefault="002E3FED" w:rsidP="002E3FED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E3FED" w:rsidRDefault="002E3FED" w:rsidP="002E3FED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ind w:right="-98"/>
        <w:jc w:val="right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FED" w:rsidRDefault="002E3FED" w:rsidP="002E3FED">
      <w:pPr>
        <w:spacing w:after="0" w:line="240" w:lineRule="auto"/>
        <w:ind w:right="-98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FED" w:rsidRDefault="002E3FED" w:rsidP="002E3FED">
      <w:pPr>
        <w:spacing w:after="0" w:line="240" w:lineRule="auto"/>
        <w:ind w:right="-9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3FED" w:rsidRDefault="002E3FED" w:rsidP="002E3FED">
      <w:pPr>
        <w:spacing w:after="0" w:line="240" w:lineRule="auto"/>
        <w:ind w:right="-9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3FED" w:rsidRDefault="002E3FED" w:rsidP="002E3FED">
      <w:pPr>
        <w:spacing w:after="0" w:line="240" w:lineRule="auto"/>
        <w:ind w:right="-9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3FED" w:rsidRDefault="002E3FED" w:rsidP="002E3FED">
      <w:pPr>
        <w:spacing w:after="0" w:line="240" w:lineRule="auto"/>
        <w:ind w:right="-98"/>
        <w:rPr>
          <w:rFonts w:ascii="Times New Roman" w:eastAsia="Calibri" w:hAnsi="Times New Roman" w:cs="Times New Roman"/>
          <w:i/>
          <w:sz w:val="24"/>
          <w:szCs w:val="24"/>
        </w:rPr>
      </w:pPr>
    </w:p>
    <w:p w:rsidR="00D027E3" w:rsidRDefault="00D027E3" w:rsidP="002E3FED">
      <w:pPr>
        <w:spacing w:after="0" w:line="240" w:lineRule="auto"/>
        <w:ind w:right="-9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2972" w:rsidRDefault="00A52972" w:rsidP="002E3FED">
      <w:pPr>
        <w:spacing w:after="0" w:line="240" w:lineRule="auto"/>
        <w:ind w:right="-9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2972" w:rsidRDefault="00A52972" w:rsidP="002E3FED">
      <w:pPr>
        <w:spacing w:after="0" w:line="240" w:lineRule="auto"/>
        <w:ind w:right="-9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3FED" w:rsidRDefault="002E3FED" w:rsidP="002E3FED">
      <w:pPr>
        <w:spacing w:after="0" w:line="240" w:lineRule="auto"/>
        <w:ind w:right="-9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3FED" w:rsidRDefault="002E3FED" w:rsidP="00582CF8">
      <w:pPr>
        <w:spacing w:after="0" w:line="240" w:lineRule="auto"/>
        <w:ind w:right="-9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3FED" w:rsidRPr="006B18E4" w:rsidRDefault="002E3FED" w:rsidP="002E3FED">
      <w:pPr>
        <w:spacing w:after="0" w:line="240" w:lineRule="auto"/>
        <w:ind w:right="-9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6B18E4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Приложение № 1</w:t>
      </w:r>
    </w:p>
    <w:p w:rsidR="002E3FED" w:rsidRDefault="002E3FED" w:rsidP="002E3F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FED" w:rsidRDefault="002E3FED" w:rsidP="002E3F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конференции, </w:t>
      </w:r>
      <w:r w:rsidR="000D0409" w:rsidRPr="000D0409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0D04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36A75">
        <w:rPr>
          <w:rFonts w:ascii="Times New Roman" w:eastAsia="Calibri" w:hAnsi="Times New Roman" w:cs="Times New Roman"/>
          <w:b/>
          <w:sz w:val="28"/>
          <w:szCs w:val="28"/>
        </w:rPr>
        <w:t>02</w:t>
      </w:r>
      <w:r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E36A75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2E3FED" w:rsidRPr="005A5F91" w:rsidRDefault="002E3FED" w:rsidP="002E3F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 (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соавторов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полностью: 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    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rPr>
          <w:trHeight w:val="287"/>
        </w:trPr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м в страницах 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конференции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 учё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ное 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соавторов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 из соавторов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учёбы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(полностью, без сокращений)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соавторов</w:t>
            </w: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):   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 / заочная)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гостинице (да / нет)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ED" w:rsidRPr="005629C0" w:rsidTr="00737BA3">
        <w:tc>
          <w:tcPr>
            <w:tcW w:w="4673" w:type="dxa"/>
          </w:tcPr>
          <w:p w:rsidR="002E3FED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оплате (дата, </w:t>
            </w:r>
            <w:proofErr w:type="gramEnd"/>
          </w:p>
          <w:p w:rsidR="002E3FED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платёжного документа и т.д.)</w:t>
            </w:r>
          </w:p>
        </w:tc>
        <w:tc>
          <w:tcPr>
            <w:tcW w:w="4672" w:type="dxa"/>
          </w:tcPr>
          <w:p w:rsidR="002E3FED" w:rsidRPr="005629C0" w:rsidRDefault="002E3FED" w:rsidP="0073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FED" w:rsidRDefault="002E3FED" w:rsidP="002E3FED">
      <w:pPr>
        <w:spacing w:line="240" w:lineRule="auto"/>
        <w:ind w:right="-98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FED" w:rsidRDefault="002E3FED" w:rsidP="002E3FED">
      <w:pPr>
        <w:spacing w:line="240" w:lineRule="auto"/>
        <w:ind w:right="-98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для перечисления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оргвзноса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3FED" w:rsidRPr="006F2DF3" w:rsidRDefault="002E3FED" w:rsidP="002E3FED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ИНН 3811024304 КПП 753702001</w:t>
      </w:r>
    </w:p>
    <w:p w:rsidR="002E3FED" w:rsidRPr="00F833EB" w:rsidRDefault="002E3FED" w:rsidP="002E3FED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ОКПО 00497182 ОГРН</w:t>
      </w:r>
    </w:p>
    <w:p w:rsidR="002E3FED" w:rsidRPr="00F833EB" w:rsidRDefault="002E3FED" w:rsidP="002E3FED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1023801535658ОКТМО 76701000</w:t>
      </w:r>
    </w:p>
    <w:p w:rsidR="002E3FED" w:rsidRPr="00F833EB" w:rsidRDefault="002E3FED" w:rsidP="002E3FED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УФК по Забайкальскому краю (</w:t>
      </w:r>
      <w:proofErr w:type="gramStart"/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gramEnd"/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02 </w:t>
      </w:r>
      <w:proofErr w:type="spellStart"/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ЗабАИ</w:t>
      </w:r>
      <w:proofErr w:type="spellEnd"/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филиал ФГБОУ ВО Иркутский ГАУ л/с 20916Ц32710)</w:t>
      </w:r>
    </w:p>
    <w:p w:rsidR="002E3FED" w:rsidRPr="00F833EB" w:rsidRDefault="002E3FED" w:rsidP="002E3FED">
      <w:pPr>
        <w:widowControl w:val="0"/>
        <w:tabs>
          <w:tab w:val="left" w:pos="112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ИНН </w:t>
      </w:r>
      <w:proofErr w:type="gramStart"/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gramEnd"/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7536009329 р/с:40501810600002000002 Банк: </w:t>
      </w:r>
    </w:p>
    <w:p w:rsidR="002E3FED" w:rsidRPr="00F833EB" w:rsidRDefault="002E3FED" w:rsidP="002E3FED">
      <w:pPr>
        <w:widowControl w:val="0"/>
        <w:tabs>
          <w:tab w:val="left" w:pos="112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Отделение Чита БИК:047601001</w:t>
      </w:r>
    </w:p>
    <w:p w:rsidR="002E3FED" w:rsidRPr="00F833EB" w:rsidRDefault="002E3FED" w:rsidP="002E3FED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КБК 00000000000000000130 П.р.22.10 Ген.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разреш</w:t>
      </w:r>
      <w:proofErr w:type="spellEnd"/>
      <w:r w:rsidRPr="00F833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082100 (от 28.11.2006 г.)</w:t>
      </w:r>
    </w:p>
    <w:p w:rsidR="002E3FED" w:rsidRDefault="002E3FED" w:rsidP="002E3FED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E3FED" w:rsidRDefault="002E3FED" w:rsidP="002E3FED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NB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F2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платежном поручении указать фамилию, имя, отчество </w:t>
      </w:r>
      <w:proofErr w:type="gramStart"/>
      <w:r w:rsidRPr="006F2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автора(</w:t>
      </w:r>
      <w:proofErr w:type="spellStart"/>
      <w:proofErr w:type="gramEnd"/>
      <w:r w:rsidRPr="006F2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6F2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сделать пометку</w:t>
      </w:r>
      <w:r w:rsidRPr="006F2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публикацию в сборнике </w:t>
      </w:r>
      <w:r w:rsidR="000D0409" w:rsidRPr="000D0409">
        <w:rPr>
          <w:rFonts w:ascii="Times New Roman" w:eastAsia="Calibri" w:hAnsi="Times New Roman" w:cs="Times New Roman"/>
          <w:sz w:val="28"/>
          <w:szCs w:val="28"/>
        </w:rPr>
        <w:t>21</w:t>
      </w:r>
      <w:r w:rsidRPr="000D040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02.2020 г.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F2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3FED" w:rsidRPr="006F2DF3" w:rsidRDefault="002E3FED" w:rsidP="002E3FED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E3FED" w:rsidRDefault="002E3FED" w:rsidP="002E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FED" w:rsidRDefault="002E3FED" w:rsidP="002E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D" w:rsidRPr="006B18E4" w:rsidRDefault="002E3FED" w:rsidP="002E3F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18E4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2</w:t>
      </w:r>
    </w:p>
    <w:p w:rsidR="002E3FED" w:rsidRPr="000D5F6F" w:rsidRDefault="002E3FED" w:rsidP="002E3F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статьи</w:t>
      </w:r>
    </w:p>
    <w:p w:rsidR="002E3FED" w:rsidRPr="000D5F6F" w:rsidRDefault="002E3FED" w:rsidP="002E3FED">
      <w:pPr>
        <w:tabs>
          <w:tab w:val="left" w:pos="3975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5F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УДК …</w:t>
      </w:r>
    </w:p>
    <w:p w:rsidR="002E3FED" w:rsidRPr="000D5F6F" w:rsidRDefault="002E3FED" w:rsidP="002E3FED">
      <w:pPr>
        <w:tabs>
          <w:tab w:val="left" w:pos="3975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3FED" w:rsidRPr="00FF6C87" w:rsidRDefault="002E3FED" w:rsidP="002E3F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ПРОДУКТИВНЫЕ КАЧЕСТВА ПЕРВОТЁЛОК КРАСНО-ПЁ</w:t>
      </w:r>
      <w:r w:rsidRPr="00FF6C87">
        <w:rPr>
          <w:rFonts w:ascii="Times New Roman" w:eastAsia="Calibri" w:hAnsi="Times New Roman" w:cs="Times New Roman"/>
          <w:b/>
          <w:sz w:val="28"/>
          <w:szCs w:val="28"/>
        </w:rPr>
        <w:t>СТРОЙ ПОРОДЫ  В УСЛОВИЯХ ЗАБАЙКАЛЬСКОГО КРАЯ</w:t>
      </w:r>
    </w:p>
    <w:p w:rsidR="002E3FED" w:rsidRPr="000D5F6F" w:rsidRDefault="002E3FED" w:rsidP="002E3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ED" w:rsidRDefault="002E3FED" w:rsidP="002E3F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А.А</w:t>
      </w:r>
      <w:r w:rsidRPr="000D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Pr="00E73932">
        <w:rPr>
          <w:rFonts w:ascii="Times New Roman" w:hAnsi="Times New Roman" w:cs="Times New Roman"/>
          <w:i/>
          <w:sz w:val="24"/>
          <w:szCs w:val="24"/>
          <w:lang w:eastAsia="ru-RU"/>
        </w:rPr>
        <w:t>к.с.-</w:t>
      </w:r>
      <w:proofErr w:type="spellStart"/>
      <w:r w:rsidRPr="00E73932">
        <w:rPr>
          <w:rFonts w:ascii="Times New Roman" w:hAnsi="Times New Roman" w:cs="Times New Roman"/>
          <w:i/>
          <w:sz w:val="24"/>
          <w:szCs w:val="24"/>
          <w:lang w:eastAsia="ru-RU"/>
        </w:rPr>
        <w:t>х.н</w:t>
      </w:r>
      <w:proofErr w:type="spellEnd"/>
      <w:r w:rsidRPr="00E73932">
        <w:rPr>
          <w:rFonts w:ascii="Times New Roman" w:hAnsi="Times New Roman" w:cs="Times New Roman"/>
          <w:i/>
          <w:sz w:val="24"/>
          <w:szCs w:val="24"/>
          <w:lang w:eastAsia="ru-RU"/>
        </w:rPr>
        <w:t>., доцент</w:t>
      </w:r>
      <w:r w:rsidRPr="0028757B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</w:p>
    <w:p w:rsidR="002E3FED" w:rsidRDefault="002E3FED" w:rsidP="002E3FED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3A117A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Забайкальский аграрный институт – филиал ФГБОУ ВО </w:t>
      </w:r>
    </w:p>
    <w:p w:rsidR="002E3FED" w:rsidRDefault="002E3FED" w:rsidP="002E3FED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3A117A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«Иркутский государственный аграрный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университет им. А.А. Ежевского»</w:t>
      </w:r>
      <w:r w:rsidRPr="00B9678F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,</w:t>
      </w:r>
    </w:p>
    <w:p w:rsidR="002E3FED" w:rsidRPr="00892473" w:rsidRDefault="002E3FED" w:rsidP="002E3FED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г. Чита, Россия</w:t>
      </w:r>
    </w:p>
    <w:p w:rsidR="002E3FED" w:rsidRPr="00892473" w:rsidRDefault="002E3FED" w:rsidP="002E3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5F6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892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D5F6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892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92473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6" w:history="1">
        <w:r w:rsidRPr="0065236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ivanova</w:t>
        </w:r>
        <w:r w:rsidRPr="0089247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r w:rsidRPr="0065236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mail</w:t>
        </w:r>
        <w:r w:rsidRPr="0089247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Pr="0065236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2E3FED" w:rsidRPr="00892473" w:rsidRDefault="002E3FED" w:rsidP="002E3F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ED" w:rsidRPr="00FF6C87" w:rsidRDefault="002E3FED" w:rsidP="002E3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87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Pr="008136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136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В работе приводятся данные по молочной продуктивности и </w:t>
      </w:r>
      <w:proofErr w:type="gramStart"/>
      <w:r w:rsidRPr="00FF6C87">
        <w:rPr>
          <w:rFonts w:ascii="Times New Roman" w:eastAsia="Calibri" w:hAnsi="Times New Roman" w:cs="Times New Roman"/>
          <w:sz w:val="24"/>
          <w:szCs w:val="24"/>
        </w:rPr>
        <w:t>морфо-физиолог</w:t>
      </w:r>
      <w:r>
        <w:rPr>
          <w:rFonts w:ascii="Times New Roman" w:eastAsia="Calibri" w:hAnsi="Times New Roman" w:cs="Times New Roman"/>
          <w:sz w:val="24"/>
          <w:szCs w:val="24"/>
        </w:rPr>
        <w:t>ическим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свойствам вымени первотё</w:t>
      </w:r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лок </w:t>
      </w:r>
      <w:r>
        <w:rPr>
          <w:rFonts w:ascii="Times New Roman" w:eastAsia="Calibri" w:hAnsi="Times New Roman" w:cs="Times New Roman"/>
          <w:sz w:val="24"/>
          <w:szCs w:val="24"/>
        </w:rPr>
        <w:t>красно-пё</w:t>
      </w:r>
      <w:r w:rsidRPr="00FF6C87">
        <w:rPr>
          <w:rFonts w:ascii="Times New Roman" w:eastAsia="Calibri" w:hAnsi="Times New Roman" w:cs="Times New Roman"/>
          <w:sz w:val="24"/>
          <w:szCs w:val="24"/>
        </w:rPr>
        <w:t>строй породы за 100 дне</w:t>
      </w:r>
      <w:r>
        <w:rPr>
          <w:rFonts w:ascii="Times New Roman" w:eastAsia="Calibri" w:hAnsi="Times New Roman" w:cs="Times New Roman"/>
          <w:sz w:val="24"/>
          <w:szCs w:val="24"/>
        </w:rPr>
        <w:t>й лактации в сравнении с первотё</w:t>
      </w:r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лками симментальской </w:t>
      </w:r>
      <w:r>
        <w:rPr>
          <w:rFonts w:ascii="Times New Roman" w:eastAsia="Calibri" w:hAnsi="Times New Roman" w:cs="Times New Roman"/>
          <w:sz w:val="24"/>
          <w:szCs w:val="24"/>
        </w:rPr>
        <w:t>породы. Установлено, что первотёлки красно-пё</w:t>
      </w:r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строй породы за период раздоя превосходили симментальских на 732,8 кг (43,9 %) при </w:t>
      </w:r>
      <w:proofErr w:type="spellStart"/>
      <w:r w:rsidRPr="00FF6C87">
        <w:rPr>
          <w:rFonts w:ascii="Times New Roman" w:eastAsia="Calibri" w:hAnsi="Times New Roman" w:cs="Times New Roman"/>
          <w:sz w:val="24"/>
          <w:szCs w:val="24"/>
        </w:rPr>
        <w:t>высокодостоверной</w:t>
      </w:r>
      <w:proofErr w:type="spellEnd"/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 статистической разнице (В</w:t>
      </w:r>
      <w:r w:rsidRPr="00FF6C8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 ≥ 0,999</w:t>
      </w:r>
      <w:r w:rsidRPr="00C34B5E">
        <w:rPr>
          <w:rFonts w:ascii="Times New Roman" w:eastAsia="Calibri" w:hAnsi="Times New Roman" w:cs="Times New Roman"/>
          <w:sz w:val="24"/>
          <w:szCs w:val="24"/>
        </w:rPr>
        <w:t>)</w:t>
      </w:r>
      <w:r w:rsidRPr="00FF6C87">
        <w:rPr>
          <w:rFonts w:ascii="Times New Roman" w:eastAsia="Calibri" w:hAnsi="Times New Roman" w:cs="Times New Roman"/>
          <w:sz w:val="24"/>
          <w:szCs w:val="24"/>
        </w:rPr>
        <w:t>. По содержанию жира в молоке также отмечена достоверность (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td</w:t>
      </w:r>
      <w:r w:rsidRPr="00FF6C87">
        <w:rPr>
          <w:rFonts w:ascii="Times New Roman" w:eastAsia="Calibri" w:hAnsi="Times New Roman" w:cs="Times New Roman"/>
          <w:sz w:val="24"/>
          <w:szCs w:val="24"/>
        </w:rPr>
        <w:t>=1,6) при нулевом пороге (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FF6C87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o</w:t>
      </w:r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&gt;0,90). По </w:t>
      </w:r>
      <w:proofErr w:type="gramStart"/>
      <w:r w:rsidRPr="00FF6C87">
        <w:rPr>
          <w:rFonts w:ascii="Times New Roman" w:eastAsia="Calibri" w:hAnsi="Times New Roman" w:cs="Times New Roman"/>
          <w:sz w:val="24"/>
          <w:szCs w:val="24"/>
        </w:rPr>
        <w:t>морфо-функциональным</w:t>
      </w:r>
      <w:proofErr w:type="gramEnd"/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 свойствам вымени </w:t>
      </w:r>
      <w:r>
        <w:rPr>
          <w:rFonts w:ascii="Times New Roman" w:eastAsia="Calibri" w:hAnsi="Times New Roman" w:cs="Times New Roman"/>
          <w:sz w:val="24"/>
          <w:szCs w:val="24"/>
        </w:rPr>
        <w:t>лучшие показатели были у первотёлок красно-пё</w:t>
      </w:r>
      <w:r w:rsidRPr="00FF6C87">
        <w:rPr>
          <w:rFonts w:ascii="Times New Roman" w:eastAsia="Calibri" w:hAnsi="Times New Roman" w:cs="Times New Roman"/>
          <w:sz w:val="24"/>
          <w:szCs w:val="24"/>
        </w:rPr>
        <w:t>строй породы – длина, ширина, обхват и скорость молокоотдачи, которая составила 1,794 кг</w:t>
      </w:r>
      <w:r w:rsidRPr="00C3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C87">
        <w:rPr>
          <w:rFonts w:ascii="Times New Roman" w:eastAsia="Calibri" w:hAnsi="Times New Roman" w:cs="Times New Roman"/>
          <w:sz w:val="24"/>
          <w:szCs w:val="24"/>
        </w:rPr>
        <w:t>/</w:t>
      </w:r>
      <w:r w:rsidRPr="00C3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</w:p>
    <w:p w:rsidR="002E3FED" w:rsidRPr="00FF6C87" w:rsidRDefault="002E3FED" w:rsidP="002E3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87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красно-пё</w:t>
      </w:r>
      <w:r w:rsidRPr="00FF6C87">
        <w:rPr>
          <w:rFonts w:ascii="Times New Roman" w:eastAsia="Calibri" w:hAnsi="Times New Roman" w:cs="Times New Roman"/>
          <w:sz w:val="24"/>
          <w:szCs w:val="24"/>
        </w:rPr>
        <w:t>страя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порода</w:t>
      </w:r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, симментальская порода крупного рогатого скота, </w:t>
      </w:r>
      <w:r>
        <w:rPr>
          <w:rFonts w:ascii="Times New Roman" w:eastAsia="Calibri" w:hAnsi="Times New Roman" w:cs="Times New Roman"/>
          <w:sz w:val="24"/>
          <w:szCs w:val="24"/>
        </w:rPr>
        <w:t>молочная продуктивность, первотё</w:t>
      </w:r>
      <w:r w:rsidRPr="00FF6C87">
        <w:rPr>
          <w:rFonts w:ascii="Times New Roman" w:eastAsia="Calibri" w:hAnsi="Times New Roman" w:cs="Times New Roman"/>
          <w:sz w:val="24"/>
          <w:szCs w:val="24"/>
        </w:rPr>
        <w:t xml:space="preserve">лки, вымя, корреляция. </w:t>
      </w:r>
    </w:p>
    <w:p w:rsidR="002E3FED" w:rsidRPr="00EC596C" w:rsidRDefault="002E3FED" w:rsidP="002E3F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3FED" w:rsidRPr="006F1B66" w:rsidRDefault="002E3FED" w:rsidP="002E3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THE </w:t>
      </w:r>
      <w:r w:rsidRPr="00FF6C8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PRODUCTIVE QUALITIES OF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COWS OF </w:t>
      </w:r>
      <w:r w:rsidRPr="00FF6C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RED-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MOTLEY</w:t>
      </w:r>
      <w:r w:rsidRPr="00394CC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BREED </w:t>
      </w:r>
      <w:r w:rsidRPr="00FF6C8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IN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 CONDITIONS OF THE TRANSBAIKAL</w:t>
      </w:r>
      <w:r w:rsidRPr="00FF6C8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TERRITORY</w:t>
      </w:r>
    </w:p>
    <w:p w:rsidR="002E3FED" w:rsidRDefault="002E3FED" w:rsidP="002E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3FED" w:rsidRPr="00813699" w:rsidRDefault="002E3FED" w:rsidP="002E3F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D5F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Ivanov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A.A</w:t>
      </w:r>
      <w:r w:rsidRPr="000D5F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.,</w:t>
      </w:r>
      <w:r w:rsidRPr="000D5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3932">
        <w:rPr>
          <w:rFonts w:ascii="Times New Roman" w:hAnsi="Times New Roman" w:cs="Times New Roman"/>
          <w:i/>
          <w:sz w:val="24"/>
          <w:szCs w:val="24"/>
          <w:lang w:val="en-US"/>
        </w:rPr>
        <w:t>Candidate of Agricultural Sciences, Associate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739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Professor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2E3FED" w:rsidRPr="00813699" w:rsidRDefault="002E3FED" w:rsidP="002E3FE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Transb</w:t>
      </w:r>
      <w:r w:rsidRPr="00E739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aikal Agrarian Institute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E739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branch </w:t>
      </w:r>
      <w:r w:rsidRPr="00BA12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FSBEI HE </w:t>
      </w:r>
    </w:p>
    <w:p w:rsidR="002E3FED" w:rsidRDefault="002E3FED" w:rsidP="002E3FE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12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«Irkutsk State Agrarian University named after A.A. </w:t>
      </w:r>
      <w:proofErr w:type="spellStart"/>
      <w:r w:rsidRPr="00BA12C6">
        <w:rPr>
          <w:rFonts w:ascii="Times New Roman" w:hAnsi="Times New Roman" w:cs="Times New Roman"/>
          <w:i/>
          <w:sz w:val="24"/>
          <w:szCs w:val="24"/>
          <w:lang w:val="en-US"/>
        </w:rPr>
        <w:t>Ezhevsky</w:t>
      </w:r>
      <w:proofErr w:type="spellEnd"/>
      <w:r w:rsidRPr="00BA12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», </w:t>
      </w:r>
    </w:p>
    <w:p w:rsidR="002E3FED" w:rsidRPr="0089729C" w:rsidRDefault="002E3FED" w:rsidP="002E3F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6B7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Chita</w:t>
      </w:r>
      <w:r w:rsidRPr="008136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 w:rsidRPr="00A96B7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Russia</w:t>
      </w:r>
      <w:r w:rsidRPr="00A96B76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 xml:space="preserve"> </w:t>
      </w:r>
    </w:p>
    <w:p w:rsidR="002E3FED" w:rsidRPr="000D5F6F" w:rsidRDefault="002E3FED" w:rsidP="002E3FE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D5F6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E-mail:</w:t>
      </w:r>
      <w:r w:rsidRPr="000D5F6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hyperlink r:id="rId7" w:history="1">
        <w:r w:rsidRPr="0065236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ivanova@mail.ru</w:t>
        </w:r>
      </w:hyperlink>
    </w:p>
    <w:p w:rsidR="002E3FED" w:rsidRPr="00FF6C87" w:rsidRDefault="002E3FED" w:rsidP="002E3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E3FED" w:rsidRPr="00FF6C87" w:rsidRDefault="002E3FED" w:rsidP="002E3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3E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Abstract: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paper presents data on milk production and </w:t>
      </w:r>
      <w:proofErr w:type="spellStart"/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morpho</w:t>
      </w:r>
      <w:proofErr w:type="spellEnd"/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-physiological properties of the udder of the heifers of the red-motley breed for 100 days of lactati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in comparison with the 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heifers of the Simmental breed. It was established that the heifers of the red-motley breed during the period of the pasture surpassed the Simmental ones by 732</w:t>
      </w:r>
      <w:proofErr w:type="gramStart"/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,8</w:t>
      </w:r>
      <w:proofErr w:type="gramEnd"/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kg (43,9%) with a highly reliable statistical difference (B3 ≥ 0,999). Reliability (td = 1.6) was also noted for the milk fat content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a </w:t>
      </w:r>
      <w:r w:rsidRPr="00C34B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«0» </w:t>
      </w:r>
      <w:r w:rsidRPr="00A75F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threshold 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(Bo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&gt; 0</w:t>
      </w:r>
      <w:proofErr w:type="gramStart"/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,90</w:t>
      </w:r>
      <w:proofErr w:type="gramEnd"/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According to the </w:t>
      </w:r>
      <w:proofErr w:type="spellStart"/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morpho</w:t>
      </w:r>
      <w:proofErr w:type="spellEnd"/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-functional properties of the udder, the best </w:t>
      </w:r>
      <w:r w:rsidRPr="000405B9">
        <w:rPr>
          <w:rFonts w:ascii="Times New Roman" w:eastAsia="Calibri" w:hAnsi="Times New Roman" w:cs="Times New Roman"/>
          <w:sz w:val="24"/>
          <w:szCs w:val="24"/>
          <w:lang w:val="en-US"/>
        </w:rPr>
        <w:t>indices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were in the 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red-motley breed heifers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length, width, </w:t>
      </w:r>
      <w:r w:rsidRPr="000405B9">
        <w:rPr>
          <w:rFonts w:ascii="Times New Roman" w:eastAsia="Calibri" w:hAnsi="Times New Roman" w:cs="Times New Roman"/>
          <w:sz w:val="24"/>
          <w:szCs w:val="24"/>
          <w:lang w:val="en-US"/>
        </w:rPr>
        <w:t>girth</w:t>
      </w:r>
      <w:r w:rsidRPr="00A75F80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and milk flow rate, which amounted to 1,744 kg / min.</w:t>
      </w:r>
    </w:p>
    <w:p w:rsidR="002E3FED" w:rsidRPr="00AA69A5" w:rsidRDefault="002E3FED" w:rsidP="002E3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6C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Keywords: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red-motley</w:t>
      </w:r>
      <w:r w:rsidRPr="000179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breed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, Simmental cattle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breed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airy productivity, heifers, udder,</w:t>
      </w:r>
      <w:r w:rsidRPr="00FF6C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correlation.</w:t>
      </w:r>
    </w:p>
    <w:p w:rsidR="002E3FED" w:rsidRPr="00AA69A5" w:rsidRDefault="002E3FED" w:rsidP="002E3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3FED" w:rsidRDefault="002E3FED" w:rsidP="002E3FE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</w:p>
    <w:p w:rsidR="00BB37F2" w:rsidRPr="002E3FED" w:rsidRDefault="002E3FED" w:rsidP="002E3F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08">
        <w:rPr>
          <w:rFonts w:ascii="Times New Roman" w:eastAsia="Calibri" w:hAnsi="Times New Roman" w:cs="Times New Roman"/>
          <w:b/>
          <w:sz w:val="28"/>
          <w:szCs w:val="28"/>
        </w:rPr>
        <w:t>Актуальность исследования</w:t>
      </w:r>
      <w:r w:rsidRPr="00E90608">
        <w:rPr>
          <w:rFonts w:ascii="Times New Roman" w:eastAsia="Calibri" w:hAnsi="Times New Roman" w:cs="Times New Roman"/>
          <w:sz w:val="28"/>
          <w:szCs w:val="28"/>
        </w:rPr>
        <w:t>. В насто</w:t>
      </w:r>
      <w:r>
        <w:rPr>
          <w:rFonts w:ascii="Times New Roman" w:eastAsia="Calibri" w:hAnsi="Times New Roman" w:cs="Times New Roman"/>
          <w:sz w:val="28"/>
          <w:szCs w:val="28"/>
        </w:rPr>
        <w:t>ящее время красно-пё</w:t>
      </w:r>
      <w:r w:rsidRPr="00E90608">
        <w:rPr>
          <w:rFonts w:ascii="Times New Roman" w:eastAsia="Calibri" w:hAnsi="Times New Roman" w:cs="Times New Roman"/>
          <w:sz w:val="28"/>
          <w:szCs w:val="28"/>
        </w:rPr>
        <w:t xml:space="preserve">струю породу разводят в 12 регионах Российской Федерации в 146 хозяйствах, из которых 19 являются племенными заводами и 50 – </w:t>
      </w:r>
      <w:proofErr w:type="spellStart"/>
      <w:r w:rsidRPr="00E90608">
        <w:rPr>
          <w:rFonts w:ascii="Times New Roman" w:eastAsia="Calibri" w:hAnsi="Times New Roman" w:cs="Times New Roman"/>
          <w:sz w:val="28"/>
          <w:szCs w:val="28"/>
        </w:rPr>
        <w:t>племрепродукторами</w:t>
      </w:r>
      <w:proofErr w:type="spellEnd"/>
      <w:r w:rsidRPr="00E90608">
        <w:rPr>
          <w:rFonts w:ascii="Times New Roman" w:eastAsia="Calibri" w:hAnsi="Times New Roman" w:cs="Times New Roman"/>
          <w:sz w:val="28"/>
          <w:szCs w:val="28"/>
        </w:rPr>
        <w:t>. ………………………………………………………………………………………………………………………………………………[1,2,3].</w:t>
      </w:r>
    </w:p>
    <w:sectPr w:rsidR="00BB37F2" w:rsidRPr="002E3FED" w:rsidSect="0049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9BA"/>
    <w:multiLevelType w:val="hybridMultilevel"/>
    <w:tmpl w:val="F9E672E4"/>
    <w:lvl w:ilvl="0" w:tplc="5E3EF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F48E1"/>
    <w:multiLevelType w:val="hybridMultilevel"/>
    <w:tmpl w:val="ADD2CC34"/>
    <w:lvl w:ilvl="0" w:tplc="255CC77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67884"/>
    <w:multiLevelType w:val="multilevel"/>
    <w:tmpl w:val="EDBA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00"/>
    <w:rsid w:val="000048E7"/>
    <w:rsid w:val="00007B97"/>
    <w:rsid w:val="00011B15"/>
    <w:rsid w:val="0002085E"/>
    <w:rsid w:val="00022079"/>
    <w:rsid w:val="0002407E"/>
    <w:rsid w:val="00026313"/>
    <w:rsid w:val="00033BBC"/>
    <w:rsid w:val="00043ADE"/>
    <w:rsid w:val="00051654"/>
    <w:rsid w:val="000517A9"/>
    <w:rsid w:val="00054687"/>
    <w:rsid w:val="00090C37"/>
    <w:rsid w:val="000979F7"/>
    <w:rsid w:val="000A5FA1"/>
    <w:rsid w:val="000B3720"/>
    <w:rsid w:val="000B4767"/>
    <w:rsid w:val="000C4352"/>
    <w:rsid w:val="000C5F14"/>
    <w:rsid w:val="000D0409"/>
    <w:rsid w:val="000D24CC"/>
    <w:rsid w:val="000E1B43"/>
    <w:rsid w:val="000E7035"/>
    <w:rsid w:val="000F14F4"/>
    <w:rsid w:val="001075BE"/>
    <w:rsid w:val="001322AE"/>
    <w:rsid w:val="00144AA9"/>
    <w:rsid w:val="00146082"/>
    <w:rsid w:val="0014715A"/>
    <w:rsid w:val="00165F9C"/>
    <w:rsid w:val="001702F3"/>
    <w:rsid w:val="001706C5"/>
    <w:rsid w:val="0018344A"/>
    <w:rsid w:val="001A180D"/>
    <w:rsid w:val="001A7A65"/>
    <w:rsid w:val="001C22BF"/>
    <w:rsid w:val="001C2418"/>
    <w:rsid w:val="001E7872"/>
    <w:rsid w:val="001F5EE1"/>
    <w:rsid w:val="00206873"/>
    <w:rsid w:val="002076A0"/>
    <w:rsid w:val="00212876"/>
    <w:rsid w:val="0021431C"/>
    <w:rsid w:val="00250775"/>
    <w:rsid w:val="00250FE3"/>
    <w:rsid w:val="00256018"/>
    <w:rsid w:val="00281A8E"/>
    <w:rsid w:val="00283A08"/>
    <w:rsid w:val="002A31B5"/>
    <w:rsid w:val="002A6671"/>
    <w:rsid w:val="002C141E"/>
    <w:rsid w:val="002C4635"/>
    <w:rsid w:val="002D1C7C"/>
    <w:rsid w:val="002D5D4F"/>
    <w:rsid w:val="002E0B51"/>
    <w:rsid w:val="002E3FED"/>
    <w:rsid w:val="002F2BDB"/>
    <w:rsid w:val="002F4636"/>
    <w:rsid w:val="002F7033"/>
    <w:rsid w:val="002F78DD"/>
    <w:rsid w:val="003072BE"/>
    <w:rsid w:val="00310FA3"/>
    <w:rsid w:val="00313484"/>
    <w:rsid w:val="00320443"/>
    <w:rsid w:val="003263C6"/>
    <w:rsid w:val="00330F78"/>
    <w:rsid w:val="00335B2F"/>
    <w:rsid w:val="00336AEE"/>
    <w:rsid w:val="003471D1"/>
    <w:rsid w:val="003643D4"/>
    <w:rsid w:val="00372D67"/>
    <w:rsid w:val="00382A9C"/>
    <w:rsid w:val="003929A7"/>
    <w:rsid w:val="003B164B"/>
    <w:rsid w:val="003B6023"/>
    <w:rsid w:val="003B6D2C"/>
    <w:rsid w:val="003D3459"/>
    <w:rsid w:val="003E5F6E"/>
    <w:rsid w:val="003F20F0"/>
    <w:rsid w:val="003F557E"/>
    <w:rsid w:val="003F57A8"/>
    <w:rsid w:val="003F7952"/>
    <w:rsid w:val="00412E6D"/>
    <w:rsid w:val="00420D9B"/>
    <w:rsid w:val="004336EF"/>
    <w:rsid w:val="004351DB"/>
    <w:rsid w:val="004421D4"/>
    <w:rsid w:val="0044666A"/>
    <w:rsid w:val="0046672A"/>
    <w:rsid w:val="00490E87"/>
    <w:rsid w:val="00492B1C"/>
    <w:rsid w:val="004C09D9"/>
    <w:rsid w:val="004C0DED"/>
    <w:rsid w:val="004E45D1"/>
    <w:rsid w:val="004E684A"/>
    <w:rsid w:val="004E7A9F"/>
    <w:rsid w:val="004F3D2A"/>
    <w:rsid w:val="005148CB"/>
    <w:rsid w:val="00533EB5"/>
    <w:rsid w:val="0054558C"/>
    <w:rsid w:val="00555E71"/>
    <w:rsid w:val="005629C0"/>
    <w:rsid w:val="00567E00"/>
    <w:rsid w:val="0057155B"/>
    <w:rsid w:val="0057266D"/>
    <w:rsid w:val="005746A3"/>
    <w:rsid w:val="00582CF8"/>
    <w:rsid w:val="005905EE"/>
    <w:rsid w:val="005A48ED"/>
    <w:rsid w:val="005D49C1"/>
    <w:rsid w:val="005D67C2"/>
    <w:rsid w:val="005E5CBB"/>
    <w:rsid w:val="005F00CC"/>
    <w:rsid w:val="005F290D"/>
    <w:rsid w:val="005F2E78"/>
    <w:rsid w:val="006123F2"/>
    <w:rsid w:val="00614770"/>
    <w:rsid w:val="00634C75"/>
    <w:rsid w:val="00637A19"/>
    <w:rsid w:val="00665680"/>
    <w:rsid w:val="00680F92"/>
    <w:rsid w:val="00695F2C"/>
    <w:rsid w:val="006D43C4"/>
    <w:rsid w:val="006F2DF3"/>
    <w:rsid w:val="007020F2"/>
    <w:rsid w:val="00702A67"/>
    <w:rsid w:val="007163AF"/>
    <w:rsid w:val="00717419"/>
    <w:rsid w:val="0072256F"/>
    <w:rsid w:val="00741D22"/>
    <w:rsid w:val="00750108"/>
    <w:rsid w:val="00752DC3"/>
    <w:rsid w:val="00754ABE"/>
    <w:rsid w:val="007808D0"/>
    <w:rsid w:val="007B7516"/>
    <w:rsid w:val="007D6066"/>
    <w:rsid w:val="007E6DD7"/>
    <w:rsid w:val="007F28AD"/>
    <w:rsid w:val="00807462"/>
    <w:rsid w:val="00831C9A"/>
    <w:rsid w:val="00833B1B"/>
    <w:rsid w:val="0084102B"/>
    <w:rsid w:val="008419E9"/>
    <w:rsid w:val="0084319F"/>
    <w:rsid w:val="00862DC2"/>
    <w:rsid w:val="008715B0"/>
    <w:rsid w:val="00872515"/>
    <w:rsid w:val="008A00A4"/>
    <w:rsid w:val="008B5775"/>
    <w:rsid w:val="008B77C8"/>
    <w:rsid w:val="008C2361"/>
    <w:rsid w:val="008D338E"/>
    <w:rsid w:val="008D7E25"/>
    <w:rsid w:val="008E2066"/>
    <w:rsid w:val="008E6863"/>
    <w:rsid w:val="008F2148"/>
    <w:rsid w:val="008F5745"/>
    <w:rsid w:val="008F6ECC"/>
    <w:rsid w:val="00910715"/>
    <w:rsid w:val="00910CDE"/>
    <w:rsid w:val="00916E97"/>
    <w:rsid w:val="009356AE"/>
    <w:rsid w:val="00940CED"/>
    <w:rsid w:val="009628A5"/>
    <w:rsid w:val="00987E61"/>
    <w:rsid w:val="009940A6"/>
    <w:rsid w:val="009A2A85"/>
    <w:rsid w:val="009B5401"/>
    <w:rsid w:val="009D24C9"/>
    <w:rsid w:val="009D3AC3"/>
    <w:rsid w:val="009D4691"/>
    <w:rsid w:val="009D5E06"/>
    <w:rsid w:val="009F5201"/>
    <w:rsid w:val="009F7FAD"/>
    <w:rsid w:val="00A017EA"/>
    <w:rsid w:val="00A21F63"/>
    <w:rsid w:val="00A24312"/>
    <w:rsid w:val="00A2609D"/>
    <w:rsid w:val="00A4174D"/>
    <w:rsid w:val="00A470FA"/>
    <w:rsid w:val="00A50447"/>
    <w:rsid w:val="00A52972"/>
    <w:rsid w:val="00A61D8D"/>
    <w:rsid w:val="00A711FB"/>
    <w:rsid w:val="00A77D72"/>
    <w:rsid w:val="00A87FFD"/>
    <w:rsid w:val="00A94A34"/>
    <w:rsid w:val="00A9523C"/>
    <w:rsid w:val="00AA18AF"/>
    <w:rsid w:val="00AA6E7F"/>
    <w:rsid w:val="00AB7FF1"/>
    <w:rsid w:val="00AD4EB7"/>
    <w:rsid w:val="00AE3091"/>
    <w:rsid w:val="00AE609B"/>
    <w:rsid w:val="00AE6418"/>
    <w:rsid w:val="00AF237C"/>
    <w:rsid w:val="00B07FEE"/>
    <w:rsid w:val="00B15319"/>
    <w:rsid w:val="00B258E7"/>
    <w:rsid w:val="00B5379B"/>
    <w:rsid w:val="00B54197"/>
    <w:rsid w:val="00B73813"/>
    <w:rsid w:val="00B848A7"/>
    <w:rsid w:val="00B93D80"/>
    <w:rsid w:val="00BA1BA8"/>
    <w:rsid w:val="00BB37F2"/>
    <w:rsid w:val="00BB791E"/>
    <w:rsid w:val="00BC7700"/>
    <w:rsid w:val="00BE3F66"/>
    <w:rsid w:val="00BE5045"/>
    <w:rsid w:val="00BF57E0"/>
    <w:rsid w:val="00C0089D"/>
    <w:rsid w:val="00C076AD"/>
    <w:rsid w:val="00C264F8"/>
    <w:rsid w:val="00C4224A"/>
    <w:rsid w:val="00C52CCD"/>
    <w:rsid w:val="00C542F1"/>
    <w:rsid w:val="00C60184"/>
    <w:rsid w:val="00C60976"/>
    <w:rsid w:val="00C60EE1"/>
    <w:rsid w:val="00C65425"/>
    <w:rsid w:val="00C725D1"/>
    <w:rsid w:val="00C73160"/>
    <w:rsid w:val="00C742D3"/>
    <w:rsid w:val="00C74E30"/>
    <w:rsid w:val="00CA2ABF"/>
    <w:rsid w:val="00CB3170"/>
    <w:rsid w:val="00CC0B2B"/>
    <w:rsid w:val="00CC53EA"/>
    <w:rsid w:val="00CC6CF6"/>
    <w:rsid w:val="00CD26E0"/>
    <w:rsid w:val="00CE6E3E"/>
    <w:rsid w:val="00D027E3"/>
    <w:rsid w:val="00D03EEA"/>
    <w:rsid w:val="00D237AF"/>
    <w:rsid w:val="00D2501F"/>
    <w:rsid w:val="00D33FFA"/>
    <w:rsid w:val="00D43E30"/>
    <w:rsid w:val="00D45C3C"/>
    <w:rsid w:val="00D560C2"/>
    <w:rsid w:val="00D617EA"/>
    <w:rsid w:val="00D623AF"/>
    <w:rsid w:val="00D675D3"/>
    <w:rsid w:val="00D7498E"/>
    <w:rsid w:val="00D8292A"/>
    <w:rsid w:val="00D91F8A"/>
    <w:rsid w:val="00D9728E"/>
    <w:rsid w:val="00DA389F"/>
    <w:rsid w:val="00DC12E7"/>
    <w:rsid w:val="00DC47E9"/>
    <w:rsid w:val="00DE3341"/>
    <w:rsid w:val="00DF09AA"/>
    <w:rsid w:val="00DF181C"/>
    <w:rsid w:val="00E0143B"/>
    <w:rsid w:val="00E0194F"/>
    <w:rsid w:val="00E36A75"/>
    <w:rsid w:val="00E37601"/>
    <w:rsid w:val="00E54733"/>
    <w:rsid w:val="00E6728B"/>
    <w:rsid w:val="00E67F52"/>
    <w:rsid w:val="00E70321"/>
    <w:rsid w:val="00E7523D"/>
    <w:rsid w:val="00E94623"/>
    <w:rsid w:val="00EB75F4"/>
    <w:rsid w:val="00EC3838"/>
    <w:rsid w:val="00ED329B"/>
    <w:rsid w:val="00ED6F20"/>
    <w:rsid w:val="00ED70BD"/>
    <w:rsid w:val="00EE29EC"/>
    <w:rsid w:val="00EF6D90"/>
    <w:rsid w:val="00F05C8A"/>
    <w:rsid w:val="00F11627"/>
    <w:rsid w:val="00F12F65"/>
    <w:rsid w:val="00F22330"/>
    <w:rsid w:val="00F325A7"/>
    <w:rsid w:val="00F50629"/>
    <w:rsid w:val="00F52AB2"/>
    <w:rsid w:val="00F71C14"/>
    <w:rsid w:val="00F833EB"/>
    <w:rsid w:val="00F957A7"/>
    <w:rsid w:val="00F97705"/>
    <w:rsid w:val="00FA0F02"/>
    <w:rsid w:val="00FC0D33"/>
    <w:rsid w:val="00FC2BC0"/>
    <w:rsid w:val="00FC5AE0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8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2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35"/>
    <w:rPr>
      <w:rFonts w:ascii="Segoe UI" w:hAnsi="Segoe UI" w:cs="Segoe UI"/>
      <w:sz w:val="18"/>
      <w:szCs w:val="18"/>
    </w:rPr>
  </w:style>
  <w:style w:type="character" w:customStyle="1" w:styleId="14">
    <w:name w:val="Основной текст (14)_"/>
    <w:basedOn w:val="a0"/>
    <w:link w:val="140"/>
    <w:rsid w:val="0072256F"/>
    <w:rPr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2256F"/>
    <w:pPr>
      <w:shd w:val="clear" w:color="auto" w:fill="FFFFFF"/>
      <w:spacing w:after="0" w:line="0" w:lineRule="atLeast"/>
    </w:pPr>
    <w:rPr>
      <w:spacing w:val="-20"/>
      <w:sz w:val="23"/>
      <w:szCs w:val="23"/>
    </w:rPr>
  </w:style>
  <w:style w:type="character" w:styleId="a8">
    <w:name w:val="Strong"/>
    <w:basedOn w:val="a0"/>
    <w:uiPriority w:val="22"/>
    <w:qFormat/>
    <w:rsid w:val="002E3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8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2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35"/>
    <w:rPr>
      <w:rFonts w:ascii="Segoe UI" w:hAnsi="Segoe UI" w:cs="Segoe UI"/>
      <w:sz w:val="18"/>
      <w:szCs w:val="18"/>
    </w:rPr>
  </w:style>
  <w:style w:type="character" w:customStyle="1" w:styleId="14">
    <w:name w:val="Основной текст (14)_"/>
    <w:basedOn w:val="a0"/>
    <w:link w:val="140"/>
    <w:rsid w:val="0072256F"/>
    <w:rPr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2256F"/>
    <w:pPr>
      <w:shd w:val="clear" w:color="auto" w:fill="FFFFFF"/>
      <w:spacing w:after="0" w:line="0" w:lineRule="atLeast"/>
    </w:pPr>
    <w:rPr>
      <w:spacing w:val="-20"/>
      <w:sz w:val="23"/>
      <w:szCs w:val="23"/>
    </w:rPr>
  </w:style>
  <w:style w:type="character" w:styleId="a8">
    <w:name w:val="Strong"/>
    <w:basedOn w:val="a0"/>
    <w:uiPriority w:val="22"/>
    <w:qFormat/>
    <w:rsid w:val="002E3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2018-12-06T03:54:00Z</cp:lastPrinted>
  <dcterms:created xsi:type="dcterms:W3CDTF">2020-01-14T01:02:00Z</dcterms:created>
  <dcterms:modified xsi:type="dcterms:W3CDTF">2020-01-21T06:54:00Z</dcterms:modified>
</cp:coreProperties>
</file>